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C1C" w:rsidRPr="001768F5" w:rsidRDefault="00752C1C">
      <w:pPr>
        <w:rPr>
          <w:b/>
          <w:sz w:val="28"/>
          <w:szCs w:val="28"/>
        </w:rPr>
      </w:pPr>
      <w:r>
        <w:rPr>
          <w:b/>
          <w:sz w:val="28"/>
          <w:szCs w:val="28"/>
        </w:rPr>
        <w:t xml:space="preserve">Draft </w:t>
      </w:r>
      <w:r w:rsidRPr="001768F5">
        <w:rPr>
          <w:b/>
          <w:sz w:val="28"/>
          <w:szCs w:val="28"/>
        </w:rPr>
        <w:t xml:space="preserve">only </w:t>
      </w:r>
      <w:r w:rsidR="0088103C" w:rsidRPr="001768F5">
        <w:rPr>
          <w:b/>
          <w:sz w:val="28"/>
          <w:szCs w:val="28"/>
        </w:rPr>
        <w:t>(May 2011)</w:t>
      </w:r>
    </w:p>
    <w:p w:rsidR="00EC4125" w:rsidRPr="001768F5" w:rsidRDefault="00927B97" w:rsidP="00927B97">
      <w:pPr>
        <w:rPr>
          <w:b/>
          <w:sz w:val="28"/>
          <w:szCs w:val="28"/>
        </w:rPr>
      </w:pPr>
      <w:r w:rsidRPr="001768F5">
        <w:rPr>
          <w:b/>
          <w:sz w:val="28"/>
          <w:szCs w:val="28"/>
        </w:rPr>
        <w:t>Disability Awareness Sunday</w:t>
      </w:r>
      <w:r w:rsidR="001768F5" w:rsidRPr="001768F5">
        <w:rPr>
          <w:b/>
          <w:sz w:val="28"/>
          <w:szCs w:val="28"/>
        </w:rPr>
        <w:t xml:space="preserve"> – 3</w:t>
      </w:r>
      <w:r w:rsidR="001768F5" w:rsidRPr="001768F5">
        <w:rPr>
          <w:b/>
          <w:sz w:val="28"/>
          <w:szCs w:val="28"/>
          <w:vertAlign w:val="superscript"/>
        </w:rPr>
        <w:t>rd</w:t>
      </w:r>
      <w:r w:rsidR="001768F5" w:rsidRPr="001768F5">
        <w:rPr>
          <w:b/>
          <w:sz w:val="28"/>
          <w:szCs w:val="28"/>
        </w:rPr>
        <w:t xml:space="preserve"> Sunday in June</w:t>
      </w:r>
    </w:p>
    <w:p w:rsidR="001768F5" w:rsidRPr="001768F5" w:rsidRDefault="001768F5" w:rsidP="00927B97">
      <w:pPr>
        <w:rPr>
          <w:b/>
          <w:sz w:val="28"/>
          <w:szCs w:val="28"/>
        </w:rPr>
      </w:pPr>
    </w:p>
    <w:p w:rsidR="00EC4125" w:rsidRPr="001768F5" w:rsidRDefault="00EC4125" w:rsidP="00927B97">
      <w:pPr>
        <w:rPr>
          <w:b/>
          <w:sz w:val="28"/>
          <w:szCs w:val="28"/>
        </w:rPr>
      </w:pPr>
      <w:r w:rsidRPr="001768F5">
        <w:rPr>
          <w:b/>
        </w:rPr>
        <w:t>Preface</w:t>
      </w:r>
    </w:p>
    <w:p w:rsidR="00B33D68" w:rsidRPr="001768F5" w:rsidRDefault="001768F5" w:rsidP="00927B97">
      <w:pPr>
        <w:rPr>
          <w:b/>
          <w:sz w:val="28"/>
          <w:szCs w:val="28"/>
        </w:rPr>
      </w:pPr>
      <w:r w:rsidRPr="001768F5">
        <w:t>Disability Awareness Sunday is the third Sunday in June, 19</w:t>
      </w:r>
      <w:r w:rsidRPr="001768F5">
        <w:rPr>
          <w:vertAlign w:val="superscript"/>
        </w:rPr>
        <w:t>th</w:t>
      </w:r>
      <w:r w:rsidRPr="001768F5">
        <w:t xml:space="preserve"> June </w:t>
      </w:r>
      <w:r>
        <w:t xml:space="preserve">in </w:t>
      </w:r>
      <w:r w:rsidRPr="001768F5">
        <w:t xml:space="preserve">2011, and as it happens to be Trinity Sunday this year, you may want to consider another Sunday to celebrate Disability Awareness.  </w:t>
      </w:r>
    </w:p>
    <w:p w:rsidR="00B33D68" w:rsidRPr="001768F5" w:rsidRDefault="00B33D68" w:rsidP="00927B97"/>
    <w:p w:rsidR="00F10B90" w:rsidRPr="001768F5" w:rsidRDefault="00F10B90" w:rsidP="00927B97">
      <w:r w:rsidRPr="001768F5">
        <w:t xml:space="preserve">This resource is </w:t>
      </w:r>
      <w:r w:rsidR="00EC4125" w:rsidRPr="001768F5">
        <w:t xml:space="preserve">a first draft </w:t>
      </w:r>
      <w:r w:rsidRPr="001768F5">
        <w:t xml:space="preserve">and feedback is welcome on it.  Specifically what was helpful and what was unhelpful about it and suggestions for improvement.  We are particularly keen to hear from clergy and lay people responsible for worship and people connected with the disability community. </w:t>
      </w:r>
    </w:p>
    <w:p w:rsidR="009A69C3" w:rsidRPr="001768F5" w:rsidRDefault="00B33D68" w:rsidP="00927B97">
      <w:r w:rsidRPr="001768F5">
        <w:t xml:space="preserve">  </w:t>
      </w:r>
    </w:p>
    <w:p w:rsidR="00943FF3" w:rsidRDefault="00AB4FD1" w:rsidP="00AB4FD1">
      <w:r w:rsidRPr="001768F5">
        <w:t xml:space="preserve">As a person </w:t>
      </w:r>
      <w:r w:rsidR="00B33D68" w:rsidRPr="001768F5">
        <w:t xml:space="preserve">with a disability </w:t>
      </w:r>
      <w:r w:rsidRPr="001768F5">
        <w:t>who is now an A</w:t>
      </w:r>
      <w:r w:rsidR="00B33D68" w:rsidRPr="001768F5">
        <w:t>nglican priest</w:t>
      </w:r>
      <w:r w:rsidRPr="001768F5">
        <w:t>, on Disability Awareness Sunday my preference is to preach from the readings of the day rather than have specific readings.  Questions I ask to start with: What are these rea</w:t>
      </w:r>
      <w:r w:rsidR="00943FF3" w:rsidRPr="001768F5">
        <w:t>dings saying about disability and</w:t>
      </w:r>
      <w:r w:rsidRPr="001768F5">
        <w:t xml:space="preserve"> our common humanity?  This approach requires a certain knowledge and experience</w:t>
      </w:r>
      <w:r w:rsidR="00FD6CEF" w:rsidRPr="001768F5">
        <w:t xml:space="preserve"> of disability as well knowing the</w:t>
      </w:r>
      <w:r w:rsidRPr="001768F5">
        <w:t xml:space="preserve"> congregation.</w:t>
      </w:r>
      <w:r w:rsidR="00C43801" w:rsidRPr="001768F5">
        <w:t xml:space="preserve"> </w:t>
      </w:r>
      <w:r w:rsidRPr="001768F5">
        <w:t xml:space="preserve"> </w:t>
      </w:r>
      <w:r w:rsidR="00F10B90" w:rsidRPr="001768F5">
        <w:t xml:space="preserve"> </w:t>
      </w:r>
      <w:r w:rsidRPr="001768F5">
        <w:t xml:space="preserve">This approach is not </w:t>
      </w:r>
      <w:r w:rsidR="00C43801" w:rsidRPr="001768F5">
        <w:t>always</w:t>
      </w:r>
      <w:r w:rsidRPr="001768F5">
        <w:t xml:space="preserve"> helpful for p</w:t>
      </w:r>
      <w:r w:rsidR="00943FF3" w:rsidRPr="001768F5">
        <w:t>eople wanting to celebrate</w:t>
      </w:r>
      <w:r w:rsidRPr="001768F5">
        <w:t xml:space="preserve"> Disability Awareness Sunday but </w:t>
      </w:r>
      <w:r w:rsidR="0088103C" w:rsidRPr="001768F5">
        <w:t xml:space="preserve">who </w:t>
      </w:r>
      <w:r w:rsidRPr="001768F5">
        <w:t>have limited</w:t>
      </w:r>
      <w:r w:rsidR="00C43801" w:rsidRPr="001768F5">
        <w:t xml:space="preserve"> knowledge and</w:t>
      </w:r>
      <w:r w:rsidRPr="001768F5">
        <w:t xml:space="preserve"> experience of disability.  </w:t>
      </w:r>
    </w:p>
    <w:p w:rsidR="001768F5" w:rsidRPr="001768F5" w:rsidRDefault="001768F5" w:rsidP="00AB4FD1"/>
    <w:p w:rsidR="00F10B90" w:rsidRPr="001768F5" w:rsidRDefault="00F10B90" w:rsidP="00F10B90">
      <w:r w:rsidRPr="001768F5">
        <w:t xml:space="preserve">There are a number of resources in the community that </w:t>
      </w:r>
      <w:r w:rsidR="0088103C" w:rsidRPr="001768F5">
        <w:t xml:space="preserve">one </w:t>
      </w:r>
      <w:r w:rsidRPr="001768F5">
        <w:t xml:space="preserve">could use for Disability Awareness </w:t>
      </w:r>
      <w:r w:rsidR="0088103C" w:rsidRPr="001768F5">
        <w:t>Sunday;</w:t>
      </w:r>
      <w:r w:rsidRPr="001768F5">
        <w:t xml:space="preserve"> </w:t>
      </w:r>
      <w:r w:rsidR="0088103C" w:rsidRPr="001768F5">
        <w:t>however,</w:t>
      </w:r>
      <w:r w:rsidRPr="001768F5">
        <w:t xml:space="preserve"> these need to be adapted.  This resource provides</w:t>
      </w:r>
      <w:r w:rsidR="00EC4125" w:rsidRPr="001768F5">
        <w:t xml:space="preserve"> scriptural</w:t>
      </w:r>
      <w:r w:rsidRPr="001768F5">
        <w:t xml:space="preserve"> sentences, collects</w:t>
      </w:r>
      <w:r w:rsidR="0088103C" w:rsidRPr="001768F5">
        <w:t>,</w:t>
      </w:r>
      <w:r w:rsidRPr="001768F5">
        <w:t xml:space="preserve"> two sets of readings</w:t>
      </w:r>
      <w:r w:rsidR="0088103C" w:rsidRPr="001768F5">
        <w:t>,</w:t>
      </w:r>
      <w:r w:rsidRPr="001768F5">
        <w:t xml:space="preserve"> and a few resources that may be useful to look at in your preparation.</w:t>
      </w:r>
    </w:p>
    <w:p w:rsidR="00EC4125" w:rsidRPr="001768F5" w:rsidRDefault="00AB4FD1" w:rsidP="00AB4FD1">
      <w:pPr>
        <w:rPr>
          <w:b/>
        </w:rPr>
      </w:pPr>
      <w:r w:rsidRPr="001768F5">
        <w:rPr>
          <w:b/>
        </w:rPr>
        <w:t xml:space="preserve"> </w:t>
      </w:r>
    </w:p>
    <w:p w:rsidR="00AB4FD1" w:rsidRPr="001768F5" w:rsidRDefault="00EC4125" w:rsidP="00AB4FD1">
      <w:pPr>
        <w:rPr>
          <w:b/>
        </w:rPr>
      </w:pPr>
      <w:r w:rsidRPr="001768F5">
        <w:rPr>
          <w:b/>
        </w:rPr>
        <w:t>Introduction</w:t>
      </w:r>
    </w:p>
    <w:p w:rsidR="00B823F7" w:rsidRPr="001768F5" w:rsidRDefault="0010388A" w:rsidP="00927B97">
      <w:r w:rsidRPr="001768F5">
        <w:t>Many people with disabilities have difficulty with the church because</w:t>
      </w:r>
      <w:r w:rsidR="00021C7C" w:rsidRPr="001768F5">
        <w:t xml:space="preserve"> at times</w:t>
      </w:r>
      <w:r w:rsidRPr="001768F5">
        <w:t xml:space="preserve"> </w:t>
      </w:r>
      <w:r w:rsidR="004D572A" w:rsidRPr="001768F5">
        <w:t>the initial response they receive is to pray f</w:t>
      </w:r>
      <w:r w:rsidR="00FB0019" w:rsidRPr="001768F5">
        <w:t xml:space="preserve">or healing of disability. </w:t>
      </w:r>
      <w:r w:rsidR="001768F5" w:rsidRPr="001768F5">
        <w:t>While acknowledging the importance of the healing ministry, it is not helpful to focus on it exclusively as a response to disability. It</w:t>
      </w:r>
      <w:r w:rsidR="001768F5" w:rsidRPr="001768F5">
        <w:rPr>
          <w:i/>
        </w:rPr>
        <w:t xml:space="preserve"> </w:t>
      </w:r>
      <w:r w:rsidR="004D572A" w:rsidRPr="001768F5">
        <w:t>can lead to misunderstanding and be a barrier for people</w:t>
      </w:r>
      <w:r w:rsidR="00511585" w:rsidRPr="001768F5">
        <w:t xml:space="preserve"> with disability</w:t>
      </w:r>
      <w:r w:rsidR="004D572A" w:rsidRPr="001768F5">
        <w:t xml:space="preserve"> who need to know that they are loved and accepted by God and the community of </w:t>
      </w:r>
      <w:r w:rsidR="00511585" w:rsidRPr="001768F5">
        <w:t>faith.</w:t>
      </w:r>
      <w:r w:rsidR="009C2D16" w:rsidRPr="001768F5">
        <w:t xml:space="preserve"> People with disability are part of the body of Christ and are to be encouraged to be involved in ministry in whatever ways are possible. </w:t>
      </w:r>
      <w:r w:rsidR="00FB0019" w:rsidRPr="001768F5">
        <w:t xml:space="preserve">  </w:t>
      </w:r>
    </w:p>
    <w:p w:rsidR="00AB42E5" w:rsidRPr="001768F5" w:rsidRDefault="00AB42E5" w:rsidP="00927B97"/>
    <w:p w:rsidR="0054683F" w:rsidRPr="001768F5" w:rsidRDefault="00AB42E5" w:rsidP="00927B97">
      <w:r w:rsidRPr="001768F5">
        <w:t>There are some accounts of healing in these suggested readings and I would urge people preparing this mate</w:t>
      </w:r>
      <w:r w:rsidR="00B823F7" w:rsidRPr="001768F5">
        <w:t>rial to see what the significance</w:t>
      </w:r>
      <w:r w:rsidRPr="001768F5">
        <w:t xml:space="preserve"> </w:t>
      </w:r>
      <w:r w:rsidR="0088103C" w:rsidRPr="001768F5">
        <w:t xml:space="preserve">is </w:t>
      </w:r>
      <w:r w:rsidRPr="001768F5">
        <w:t>of these events in terms of people be</w:t>
      </w:r>
      <w:r w:rsidR="00FB0019" w:rsidRPr="001768F5">
        <w:t xml:space="preserve">ing accepted </w:t>
      </w:r>
      <w:r w:rsidRPr="001768F5">
        <w:t>and able to</w:t>
      </w:r>
      <w:r w:rsidR="00FB0019" w:rsidRPr="001768F5">
        <w:t xml:space="preserve"> fully</w:t>
      </w:r>
      <w:r w:rsidRPr="001768F5">
        <w:t xml:space="preserve"> participate in the community again.</w:t>
      </w:r>
      <w:r w:rsidR="00B823F7" w:rsidRPr="001768F5">
        <w:t xml:space="preserve"> </w:t>
      </w:r>
      <w:r w:rsidR="0088103C" w:rsidRPr="001768F5">
        <w:t>Christ came to restore both</w:t>
      </w:r>
      <w:r w:rsidR="001768F5" w:rsidRPr="001768F5">
        <w:t xml:space="preserve"> the person and the community to wholeness</w:t>
      </w:r>
      <w:r w:rsidR="00B823F7" w:rsidRPr="001768F5">
        <w:t xml:space="preserve">.  </w:t>
      </w:r>
      <w:r w:rsidRPr="001768F5">
        <w:t xml:space="preserve"> </w:t>
      </w:r>
      <w:r w:rsidR="00511585" w:rsidRPr="001768F5">
        <w:t xml:space="preserve"> </w:t>
      </w:r>
    </w:p>
    <w:p w:rsidR="0054683F" w:rsidRPr="001768F5" w:rsidRDefault="0054683F" w:rsidP="00927B97"/>
    <w:p w:rsidR="001768F5" w:rsidRDefault="001768F5" w:rsidP="00927B97"/>
    <w:p w:rsidR="001768F5" w:rsidRDefault="001768F5" w:rsidP="00927B97"/>
    <w:p w:rsidR="00AB42E5" w:rsidRPr="001768F5" w:rsidRDefault="0054683F" w:rsidP="00927B97">
      <w:r w:rsidRPr="001768F5">
        <w:lastRenderedPageBreak/>
        <w:t xml:space="preserve">The important messages on Disability Awareness Sunday </w:t>
      </w:r>
      <w:r w:rsidR="0088103C" w:rsidRPr="001768F5">
        <w:t xml:space="preserve">are </w:t>
      </w:r>
      <w:r w:rsidRPr="001768F5">
        <w:t xml:space="preserve">that people </w:t>
      </w:r>
      <w:r w:rsidR="0088103C" w:rsidRPr="001768F5">
        <w:t>with</w:t>
      </w:r>
      <w:r w:rsidRPr="001768F5">
        <w:t xml:space="preserve"> disabilities are part of our faith communities and all of us together are called into </w:t>
      </w:r>
      <w:r w:rsidR="0088103C" w:rsidRPr="001768F5">
        <w:t xml:space="preserve">the </w:t>
      </w:r>
      <w:r w:rsidRPr="001768F5">
        <w:t>ministry of spreading the Good News of Christ</w:t>
      </w:r>
      <w:r w:rsidR="0088103C" w:rsidRPr="001768F5">
        <w:t>,</w:t>
      </w:r>
      <w:r w:rsidRPr="001768F5">
        <w:t xml:space="preserve"> who does indeed break down the walls that divide</w:t>
      </w:r>
      <w:r w:rsidR="00AB42E5" w:rsidRPr="001768F5">
        <w:t>.  God can use us whoever we are if we are willing to answer the call of Christ.</w:t>
      </w:r>
      <w:r w:rsidR="009C2D16" w:rsidRPr="001768F5">
        <w:t xml:space="preserve">  </w:t>
      </w:r>
    </w:p>
    <w:p w:rsidR="00AB42E5" w:rsidRPr="001768F5" w:rsidRDefault="00AB42E5" w:rsidP="00927B97"/>
    <w:p w:rsidR="003B5CB6" w:rsidRPr="001768F5" w:rsidRDefault="00AB42E5" w:rsidP="00927B97">
      <w:r w:rsidRPr="001768F5">
        <w:t xml:space="preserve">Contributions to this resource have come from </w:t>
      </w:r>
      <w:r w:rsidR="009F1994" w:rsidRPr="001768F5">
        <w:t xml:space="preserve">some </w:t>
      </w:r>
      <w:r w:rsidRPr="001768F5">
        <w:t>people in the Disability, Spirituality and Faith Network</w:t>
      </w:r>
      <w:r w:rsidR="009F1994" w:rsidRPr="001768F5">
        <w:t xml:space="preserve"> Aotearoa New Zealand</w:t>
      </w:r>
      <w:r w:rsidRPr="001768F5">
        <w:t>.</w:t>
      </w:r>
    </w:p>
    <w:p w:rsidR="003B5CB6" w:rsidRPr="001768F5" w:rsidRDefault="003B5CB6" w:rsidP="00927B97"/>
    <w:p w:rsidR="00AB4FD1" w:rsidRPr="001768F5" w:rsidRDefault="00C43801" w:rsidP="00927B97">
      <w:r w:rsidRPr="001768F5">
        <w:t>Rev</w:t>
      </w:r>
      <w:r w:rsidR="0088103C" w:rsidRPr="001768F5">
        <w:t>’d</w:t>
      </w:r>
      <w:r w:rsidRPr="001768F5">
        <w:t xml:space="preserve"> </w:t>
      </w:r>
      <w:r w:rsidR="00AB4FD1" w:rsidRPr="001768F5">
        <w:t>Vicki Terrell</w:t>
      </w:r>
    </w:p>
    <w:p w:rsidR="004D11E2" w:rsidRPr="001768F5" w:rsidRDefault="004D572A" w:rsidP="00927B97">
      <w:pPr>
        <w:rPr>
          <w:b/>
        </w:rPr>
      </w:pPr>
      <w:r w:rsidRPr="001768F5">
        <w:t xml:space="preserve">  </w:t>
      </w:r>
    </w:p>
    <w:p w:rsidR="00752C1C" w:rsidRPr="001768F5" w:rsidRDefault="00752C1C" w:rsidP="00927B97">
      <w:pPr>
        <w:rPr>
          <w:b/>
        </w:rPr>
      </w:pPr>
    </w:p>
    <w:p w:rsidR="00AB4FD1" w:rsidRPr="001768F5" w:rsidRDefault="00AB4FD1" w:rsidP="00927B97">
      <w:pPr>
        <w:rPr>
          <w:b/>
          <w:sz w:val="28"/>
          <w:szCs w:val="28"/>
          <w:u w:val="single"/>
        </w:rPr>
      </w:pPr>
      <w:r w:rsidRPr="001768F5">
        <w:rPr>
          <w:b/>
          <w:sz w:val="28"/>
          <w:szCs w:val="28"/>
          <w:u w:val="single"/>
        </w:rPr>
        <w:t xml:space="preserve">Lections: </w:t>
      </w:r>
    </w:p>
    <w:p w:rsidR="0010388A" w:rsidRPr="001768F5" w:rsidRDefault="004D572A" w:rsidP="00927B97">
      <w:pPr>
        <w:rPr>
          <w:b/>
        </w:rPr>
      </w:pPr>
      <w:r w:rsidRPr="001768F5">
        <w:rPr>
          <w:b/>
        </w:rPr>
        <w:t xml:space="preserve"> </w:t>
      </w:r>
    </w:p>
    <w:p w:rsidR="00A92801" w:rsidRPr="001768F5" w:rsidRDefault="004D572A" w:rsidP="00927B97">
      <w:pPr>
        <w:rPr>
          <w:rFonts w:cs="Arial"/>
          <w:sz w:val="28"/>
          <w:szCs w:val="28"/>
        </w:rPr>
      </w:pPr>
      <w:r w:rsidRPr="001768F5">
        <w:rPr>
          <w:b/>
          <w:sz w:val="28"/>
          <w:szCs w:val="28"/>
        </w:rPr>
        <w:t>Senten</w:t>
      </w:r>
      <w:r w:rsidR="00927B97" w:rsidRPr="001768F5">
        <w:rPr>
          <w:b/>
          <w:sz w:val="28"/>
          <w:szCs w:val="28"/>
        </w:rPr>
        <w:t>ce</w:t>
      </w:r>
      <w:r w:rsidR="00A92801" w:rsidRPr="001768F5">
        <w:rPr>
          <w:b/>
          <w:sz w:val="28"/>
          <w:szCs w:val="28"/>
        </w:rPr>
        <w:t>s</w:t>
      </w:r>
      <w:r w:rsidR="00927B97" w:rsidRPr="001768F5">
        <w:rPr>
          <w:b/>
          <w:sz w:val="28"/>
          <w:szCs w:val="28"/>
        </w:rPr>
        <w:t>:</w:t>
      </w:r>
      <w:r w:rsidR="00927B97" w:rsidRPr="001768F5">
        <w:rPr>
          <w:rFonts w:cs="Arial"/>
          <w:b/>
          <w:sz w:val="28"/>
          <w:szCs w:val="28"/>
        </w:rPr>
        <w:t xml:space="preserve"> </w:t>
      </w:r>
      <w:r w:rsidR="00927B97" w:rsidRPr="001768F5">
        <w:rPr>
          <w:rFonts w:cs="Arial"/>
          <w:sz w:val="28"/>
          <w:szCs w:val="28"/>
        </w:rPr>
        <w:t> </w:t>
      </w:r>
    </w:p>
    <w:p w:rsidR="00927B97" w:rsidRPr="001768F5" w:rsidRDefault="00927B97" w:rsidP="00927B97">
      <w:pPr>
        <w:rPr>
          <w:rFonts w:cs="Arial"/>
          <w:sz w:val="28"/>
          <w:szCs w:val="28"/>
        </w:rPr>
      </w:pPr>
      <w:r w:rsidRPr="001768F5">
        <w:rPr>
          <w:rFonts w:cs="Arial"/>
          <w:sz w:val="28"/>
          <w:szCs w:val="28"/>
        </w:rPr>
        <w:t>We have this treasure in clay jars, so that it may be made clear that this extraordinary power belongs to God and does no</w:t>
      </w:r>
      <w:r w:rsidR="009669D2" w:rsidRPr="001768F5">
        <w:rPr>
          <w:rFonts w:cs="Arial"/>
          <w:sz w:val="28"/>
          <w:szCs w:val="28"/>
        </w:rPr>
        <w:t>t come from us.  2 Corinthians 4</w:t>
      </w:r>
      <w:r w:rsidRPr="001768F5">
        <w:rPr>
          <w:rFonts w:cs="Arial"/>
          <w:sz w:val="28"/>
          <w:szCs w:val="28"/>
        </w:rPr>
        <w:t>:6-7</w:t>
      </w:r>
    </w:p>
    <w:p w:rsidR="00A92801" w:rsidRPr="001768F5" w:rsidRDefault="00A92801" w:rsidP="00927B97">
      <w:pPr>
        <w:rPr>
          <w:rFonts w:cs="Arial"/>
          <w:sz w:val="28"/>
          <w:szCs w:val="28"/>
        </w:rPr>
      </w:pPr>
    </w:p>
    <w:p w:rsidR="00A92801" w:rsidRPr="001768F5" w:rsidRDefault="00A92801" w:rsidP="00927B97">
      <w:pPr>
        <w:rPr>
          <w:rFonts w:cs="Arial"/>
          <w:sz w:val="28"/>
          <w:szCs w:val="28"/>
        </w:rPr>
      </w:pPr>
      <w:r w:rsidRPr="001768F5">
        <w:rPr>
          <w:rFonts w:cs="Arial"/>
          <w:sz w:val="28"/>
          <w:szCs w:val="28"/>
        </w:rPr>
        <w:t>But Christ said to me “My grace is sufficient for you for power is made perfect in weakness” … so that the power of Christ may dwell in me</w:t>
      </w:r>
      <w:r w:rsidR="009A2D01" w:rsidRPr="001768F5">
        <w:rPr>
          <w:rFonts w:cs="Arial"/>
          <w:sz w:val="28"/>
          <w:szCs w:val="28"/>
        </w:rPr>
        <w:t>.</w:t>
      </w:r>
      <w:r w:rsidRPr="001768F5">
        <w:rPr>
          <w:rFonts w:cs="Arial"/>
          <w:sz w:val="28"/>
          <w:szCs w:val="28"/>
        </w:rPr>
        <w:t xml:space="preserve"> 2 Corinthians 12:9</w:t>
      </w:r>
    </w:p>
    <w:p w:rsidR="00927B97" w:rsidRPr="001768F5" w:rsidRDefault="00927B97" w:rsidP="00927B97">
      <w:pPr>
        <w:rPr>
          <w:rFonts w:cs="Arial"/>
          <w:sz w:val="28"/>
          <w:szCs w:val="28"/>
        </w:rPr>
      </w:pPr>
    </w:p>
    <w:p w:rsidR="00927B97" w:rsidRPr="001768F5" w:rsidRDefault="003B5CB6" w:rsidP="00927B97">
      <w:pPr>
        <w:rPr>
          <w:rFonts w:cs="Arial"/>
          <w:b/>
          <w:sz w:val="28"/>
          <w:szCs w:val="28"/>
        </w:rPr>
      </w:pPr>
      <w:r w:rsidRPr="001768F5">
        <w:rPr>
          <w:rFonts w:cs="Arial"/>
          <w:b/>
          <w:sz w:val="28"/>
          <w:szCs w:val="28"/>
        </w:rPr>
        <w:t>Collect</w:t>
      </w:r>
      <w:r w:rsidR="009A2D01" w:rsidRPr="001768F5">
        <w:rPr>
          <w:rFonts w:cs="Arial"/>
          <w:b/>
          <w:sz w:val="28"/>
          <w:szCs w:val="28"/>
        </w:rPr>
        <w:t>:</w:t>
      </w:r>
      <w:r w:rsidRPr="001768F5">
        <w:rPr>
          <w:rFonts w:cs="Arial"/>
          <w:b/>
          <w:sz w:val="28"/>
          <w:szCs w:val="28"/>
        </w:rPr>
        <w:t xml:space="preserve"> </w:t>
      </w:r>
    </w:p>
    <w:p w:rsidR="00927B97" w:rsidRPr="001768F5" w:rsidRDefault="00927B97" w:rsidP="00927B97">
      <w:pPr>
        <w:rPr>
          <w:rFonts w:cs="Arial"/>
          <w:sz w:val="28"/>
          <w:szCs w:val="28"/>
        </w:rPr>
      </w:pPr>
      <w:r w:rsidRPr="001768F5">
        <w:rPr>
          <w:rFonts w:cs="Arial"/>
          <w:sz w:val="28"/>
          <w:szCs w:val="28"/>
        </w:rPr>
        <w:t xml:space="preserve">Loving God, </w:t>
      </w:r>
    </w:p>
    <w:p w:rsidR="00927B97" w:rsidRPr="001768F5" w:rsidRDefault="00927B97" w:rsidP="00927B97">
      <w:pPr>
        <w:rPr>
          <w:rFonts w:cs="Arial"/>
          <w:sz w:val="28"/>
          <w:szCs w:val="28"/>
        </w:rPr>
      </w:pPr>
      <w:r w:rsidRPr="001768F5">
        <w:rPr>
          <w:rFonts w:cs="Arial"/>
          <w:sz w:val="28"/>
          <w:szCs w:val="28"/>
        </w:rPr>
        <w:t>Give us courage to embrace our humanity with it</w:t>
      </w:r>
      <w:r w:rsidR="009A2D01" w:rsidRPr="001768F5">
        <w:rPr>
          <w:rFonts w:cs="Arial"/>
          <w:sz w:val="28"/>
          <w:szCs w:val="28"/>
        </w:rPr>
        <w:t>s</w:t>
      </w:r>
      <w:r w:rsidRPr="001768F5">
        <w:rPr>
          <w:rFonts w:cs="Arial"/>
          <w:sz w:val="28"/>
          <w:szCs w:val="28"/>
        </w:rPr>
        <w:t xml:space="preserve"> many gifts and struggles. </w:t>
      </w:r>
    </w:p>
    <w:p w:rsidR="00927B97" w:rsidRPr="001768F5" w:rsidRDefault="00927B97" w:rsidP="00927B97">
      <w:pPr>
        <w:rPr>
          <w:rFonts w:cs="Arial"/>
          <w:sz w:val="28"/>
          <w:szCs w:val="28"/>
        </w:rPr>
      </w:pPr>
      <w:r w:rsidRPr="001768F5">
        <w:rPr>
          <w:rFonts w:cs="Arial"/>
          <w:sz w:val="28"/>
          <w:szCs w:val="28"/>
        </w:rPr>
        <w:t xml:space="preserve">Show us how our weaknesses can become opportunities for Your power to shine through our lives. </w:t>
      </w:r>
    </w:p>
    <w:p w:rsidR="00927B97" w:rsidRPr="001768F5" w:rsidRDefault="00927B97" w:rsidP="00927B97">
      <w:pPr>
        <w:rPr>
          <w:rFonts w:cs="Arial"/>
          <w:sz w:val="28"/>
          <w:szCs w:val="28"/>
        </w:rPr>
      </w:pPr>
      <w:r w:rsidRPr="001768F5">
        <w:rPr>
          <w:rFonts w:cs="Arial"/>
          <w:sz w:val="28"/>
          <w:szCs w:val="28"/>
        </w:rPr>
        <w:t>In the name of Jesus who broke through death and lives with you and the Holy Spirit.</w:t>
      </w:r>
    </w:p>
    <w:p w:rsidR="00FC24D7" w:rsidRPr="001768F5" w:rsidRDefault="00927B97" w:rsidP="00927B97">
      <w:pPr>
        <w:rPr>
          <w:rFonts w:cs="Arial"/>
          <w:sz w:val="28"/>
          <w:szCs w:val="28"/>
        </w:rPr>
      </w:pPr>
      <w:r w:rsidRPr="001768F5">
        <w:rPr>
          <w:rFonts w:cs="Arial"/>
          <w:sz w:val="28"/>
          <w:szCs w:val="28"/>
        </w:rPr>
        <w:t>Amen.</w:t>
      </w:r>
    </w:p>
    <w:p w:rsidR="00FE13EB" w:rsidRPr="001768F5" w:rsidRDefault="00FE13EB" w:rsidP="00927B97">
      <w:pPr>
        <w:rPr>
          <w:rFonts w:cs="Arial"/>
          <w:sz w:val="28"/>
          <w:szCs w:val="28"/>
        </w:rPr>
      </w:pPr>
    </w:p>
    <w:p w:rsidR="001768F5" w:rsidRDefault="00FE13EB" w:rsidP="00927B97">
      <w:pPr>
        <w:rPr>
          <w:rFonts w:cs="Arial"/>
          <w:sz w:val="28"/>
          <w:szCs w:val="28"/>
        </w:rPr>
      </w:pPr>
      <w:r w:rsidRPr="001768F5">
        <w:rPr>
          <w:rFonts w:cs="Arial"/>
          <w:sz w:val="28"/>
          <w:szCs w:val="28"/>
        </w:rPr>
        <w:t xml:space="preserve">Other suitable collects: </w:t>
      </w:r>
    </w:p>
    <w:p w:rsidR="00FE13EB" w:rsidRPr="001768F5" w:rsidRDefault="00FE13EB" w:rsidP="00927B97">
      <w:pPr>
        <w:rPr>
          <w:rFonts w:cs="Arial"/>
          <w:sz w:val="28"/>
          <w:szCs w:val="28"/>
        </w:rPr>
      </w:pPr>
      <w:r w:rsidRPr="001768F5">
        <w:rPr>
          <w:rFonts w:cs="Arial"/>
          <w:sz w:val="28"/>
          <w:szCs w:val="28"/>
        </w:rPr>
        <w:t xml:space="preserve">Pentecost 8:1; Pentecost 12:2; </w:t>
      </w:r>
      <w:r w:rsidR="009C2D16" w:rsidRPr="001768F5">
        <w:rPr>
          <w:rFonts w:cs="Arial"/>
          <w:sz w:val="28"/>
          <w:szCs w:val="28"/>
        </w:rPr>
        <w:t>Pentecost 23:2</w:t>
      </w:r>
      <w:r w:rsidR="009A2D01" w:rsidRPr="001768F5">
        <w:rPr>
          <w:rFonts w:cs="Arial"/>
          <w:sz w:val="28"/>
          <w:szCs w:val="28"/>
        </w:rPr>
        <w:t>, in A New Zealand Prayer Book / He Karakia Mihinare o Aotearoa, 1989</w:t>
      </w:r>
    </w:p>
    <w:p w:rsidR="00927B97" w:rsidRPr="001768F5" w:rsidRDefault="00927B97" w:rsidP="00927B97">
      <w:pPr>
        <w:rPr>
          <w:rFonts w:cs="Arial"/>
          <w:sz w:val="28"/>
          <w:szCs w:val="28"/>
        </w:rPr>
      </w:pPr>
      <w:r w:rsidRPr="001768F5">
        <w:rPr>
          <w:rFonts w:cs="Arial"/>
          <w:sz w:val="28"/>
          <w:szCs w:val="28"/>
        </w:rPr>
        <w:t xml:space="preserve">   </w:t>
      </w:r>
    </w:p>
    <w:p w:rsidR="001768F5" w:rsidRDefault="001768F5">
      <w:pPr>
        <w:rPr>
          <w:b/>
          <w:sz w:val="28"/>
          <w:szCs w:val="28"/>
        </w:rPr>
      </w:pPr>
    </w:p>
    <w:p w:rsidR="001768F5" w:rsidRDefault="001768F5">
      <w:pPr>
        <w:rPr>
          <w:b/>
          <w:sz w:val="28"/>
          <w:szCs w:val="28"/>
        </w:rPr>
      </w:pPr>
    </w:p>
    <w:p w:rsidR="001768F5" w:rsidRDefault="001768F5">
      <w:pPr>
        <w:rPr>
          <w:b/>
          <w:sz w:val="28"/>
          <w:szCs w:val="28"/>
        </w:rPr>
      </w:pPr>
    </w:p>
    <w:p w:rsidR="001768F5" w:rsidRDefault="001768F5">
      <w:pPr>
        <w:rPr>
          <w:b/>
          <w:sz w:val="28"/>
          <w:szCs w:val="28"/>
        </w:rPr>
      </w:pPr>
    </w:p>
    <w:p w:rsidR="00927B97" w:rsidRPr="001768F5" w:rsidRDefault="00927B97">
      <w:pPr>
        <w:rPr>
          <w:b/>
          <w:sz w:val="28"/>
          <w:szCs w:val="28"/>
        </w:rPr>
      </w:pPr>
      <w:r w:rsidRPr="001768F5">
        <w:rPr>
          <w:b/>
          <w:sz w:val="28"/>
          <w:szCs w:val="28"/>
        </w:rPr>
        <w:lastRenderedPageBreak/>
        <w:t xml:space="preserve">Readings: </w:t>
      </w:r>
    </w:p>
    <w:p w:rsidR="00D1384D" w:rsidRPr="001768F5" w:rsidRDefault="00D1384D" w:rsidP="00DD1F10">
      <w:pPr>
        <w:pStyle w:val="Heading2"/>
        <w:rPr>
          <w:rFonts w:ascii="Trebuchet MS" w:eastAsia="Times New Roman" w:hAnsi="Trebuchet MS"/>
          <w:color w:val="auto"/>
          <w:sz w:val="28"/>
          <w:szCs w:val="28"/>
          <w:u w:val="single"/>
        </w:rPr>
      </w:pPr>
      <w:r w:rsidRPr="001768F5">
        <w:rPr>
          <w:rFonts w:ascii="Trebuchet MS" w:eastAsia="Times New Roman" w:hAnsi="Trebuchet MS"/>
          <w:color w:val="auto"/>
          <w:sz w:val="28"/>
          <w:szCs w:val="28"/>
          <w:u w:val="single"/>
        </w:rPr>
        <w:t>Theme: Being</w:t>
      </w:r>
      <w:r w:rsidR="00FD6CEF" w:rsidRPr="001768F5">
        <w:rPr>
          <w:rFonts w:ascii="Trebuchet MS" w:eastAsia="Times New Roman" w:hAnsi="Trebuchet MS"/>
          <w:color w:val="auto"/>
          <w:sz w:val="28"/>
          <w:szCs w:val="28"/>
          <w:u w:val="single"/>
        </w:rPr>
        <w:t xml:space="preserve"> made</w:t>
      </w:r>
      <w:r w:rsidRPr="001768F5">
        <w:rPr>
          <w:rFonts w:ascii="Trebuchet MS" w:eastAsia="Times New Roman" w:hAnsi="Trebuchet MS"/>
          <w:color w:val="auto"/>
          <w:sz w:val="28"/>
          <w:szCs w:val="28"/>
          <w:u w:val="single"/>
        </w:rPr>
        <w:t xml:space="preserve"> in the image of God</w:t>
      </w:r>
    </w:p>
    <w:p w:rsidR="00D1384D" w:rsidRPr="001768F5" w:rsidRDefault="00D1384D" w:rsidP="00D1384D">
      <w:pPr>
        <w:pStyle w:val="Heading2"/>
        <w:spacing w:before="0" w:line="240" w:lineRule="auto"/>
        <w:rPr>
          <w:rFonts w:ascii="Trebuchet MS" w:eastAsia="Times New Roman" w:hAnsi="Trebuchet MS"/>
          <w:b w:val="0"/>
          <w:color w:val="auto"/>
          <w:sz w:val="28"/>
          <w:szCs w:val="28"/>
        </w:rPr>
      </w:pPr>
      <w:r w:rsidRPr="001768F5">
        <w:rPr>
          <w:rFonts w:ascii="Trebuchet MS" w:eastAsia="Times New Roman" w:hAnsi="Trebuchet MS"/>
          <w:b w:val="0"/>
          <w:color w:val="auto"/>
          <w:sz w:val="28"/>
          <w:szCs w:val="28"/>
        </w:rPr>
        <w:t>Psalm 139</w:t>
      </w:r>
    </w:p>
    <w:p w:rsidR="00FE13EB" w:rsidRPr="001768F5" w:rsidRDefault="00DD1F10" w:rsidP="00D1384D">
      <w:pPr>
        <w:pStyle w:val="Heading2"/>
        <w:spacing w:before="0" w:line="240" w:lineRule="auto"/>
        <w:rPr>
          <w:rFonts w:ascii="Trebuchet MS" w:eastAsia="Times New Roman" w:hAnsi="Trebuchet MS"/>
          <w:b w:val="0"/>
          <w:color w:val="auto"/>
          <w:sz w:val="28"/>
          <w:szCs w:val="28"/>
        </w:rPr>
      </w:pPr>
      <w:r w:rsidRPr="001768F5">
        <w:rPr>
          <w:rFonts w:ascii="Trebuchet MS" w:eastAsia="Times New Roman" w:hAnsi="Trebuchet MS"/>
          <w:b w:val="0"/>
          <w:color w:val="auto"/>
          <w:sz w:val="28"/>
          <w:szCs w:val="28"/>
        </w:rPr>
        <w:t>Genesis 1:26-27 We are created in God's image</w:t>
      </w:r>
    </w:p>
    <w:p w:rsidR="00FE13EB" w:rsidRPr="001768F5" w:rsidRDefault="00FE13EB" w:rsidP="00FE13EB">
      <w:pPr>
        <w:pStyle w:val="Heading2"/>
        <w:spacing w:before="0" w:line="240" w:lineRule="auto"/>
        <w:rPr>
          <w:rFonts w:ascii="Trebuchet MS" w:eastAsia="Times New Roman" w:hAnsi="Trebuchet MS"/>
          <w:b w:val="0"/>
          <w:color w:val="auto"/>
          <w:sz w:val="28"/>
          <w:szCs w:val="28"/>
        </w:rPr>
      </w:pPr>
      <w:r w:rsidRPr="001768F5">
        <w:rPr>
          <w:rFonts w:ascii="Trebuchet MS" w:eastAsia="Times New Roman" w:hAnsi="Trebuchet MS"/>
          <w:b w:val="0"/>
          <w:color w:val="auto"/>
          <w:sz w:val="28"/>
          <w:szCs w:val="28"/>
        </w:rPr>
        <w:t xml:space="preserve">OR </w:t>
      </w:r>
      <w:r w:rsidRPr="001768F5">
        <w:rPr>
          <w:rFonts w:ascii="Trebuchet MS" w:hAnsi="Trebuchet MS"/>
          <w:b w:val="0"/>
          <w:color w:val="auto"/>
          <w:sz w:val="28"/>
          <w:szCs w:val="28"/>
        </w:rPr>
        <w:t>2 Samuel 9:1-13: Mephibosheth sits at the Kings table</w:t>
      </w:r>
    </w:p>
    <w:p w:rsidR="00DD1F10" w:rsidRPr="001768F5" w:rsidRDefault="00021C7C" w:rsidP="00D1384D">
      <w:pPr>
        <w:pStyle w:val="NormalWeb"/>
        <w:spacing w:before="0" w:beforeAutospacing="0" w:after="0" w:afterAutospacing="0"/>
        <w:rPr>
          <w:rFonts w:ascii="Trebuchet MS" w:hAnsi="Trebuchet MS"/>
          <w:sz w:val="28"/>
          <w:szCs w:val="28"/>
        </w:rPr>
      </w:pPr>
      <w:r w:rsidRPr="001768F5">
        <w:rPr>
          <w:rFonts w:ascii="Trebuchet MS" w:hAnsi="Trebuchet MS"/>
          <w:sz w:val="28"/>
          <w:szCs w:val="28"/>
        </w:rPr>
        <w:t>2 Cor 4:5</w:t>
      </w:r>
      <w:r w:rsidR="00DD1F10" w:rsidRPr="001768F5">
        <w:rPr>
          <w:rFonts w:ascii="Trebuchet MS" w:hAnsi="Trebuchet MS"/>
          <w:sz w:val="28"/>
          <w:szCs w:val="28"/>
        </w:rPr>
        <w:t>-12 Treasure in Earthen Vessels</w:t>
      </w:r>
      <w:r w:rsidR="00DD1F10" w:rsidRPr="001768F5">
        <w:rPr>
          <w:rFonts w:ascii="Trebuchet MS" w:hAnsi="Trebuchet MS"/>
          <w:sz w:val="28"/>
          <w:szCs w:val="28"/>
        </w:rPr>
        <w:br/>
      </w:r>
      <w:r w:rsidR="00D1384D" w:rsidRPr="001768F5">
        <w:rPr>
          <w:rFonts w:ascii="Trebuchet MS" w:hAnsi="Trebuchet MS"/>
          <w:sz w:val="28"/>
          <w:szCs w:val="28"/>
        </w:rPr>
        <w:t>John 9:1-4 Being blind not result of sin</w:t>
      </w:r>
      <w:r w:rsidR="00C43801" w:rsidRPr="001768F5">
        <w:rPr>
          <w:rFonts w:ascii="Trebuchet MS" w:hAnsi="Trebuchet MS"/>
          <w:sz w:val="28"/>
          <w:szCs w:val="28"/>
        </w:rPr>
        <w:t xml:space="preserve"> OR</w:t>
      </w:r>
    </w:p>
    <w:p w:rsidR="00C43801" w:rsidRPr="001768F5" w:rsidRDefault="00C43801" w:rsidP="00D1384D">
      <w:pPr>
        <w:pStyle w:val="NormalWeb"/>
        <w:spacing w:before="0" w:beforeAutospacing="0" w:after="0" w:afterAutospacing="0"/>
        <w:rPr>
          <w:rFonts w:ascii="Trebuchet MS" w:hAnsi="Trebuchet MS"/>
          <w:sz w:val="28"/>
          <w:szCs w:val="28"/>
        </w:rPr>
      </w:pPr>
      <w:r w:rsidRPr="001768F5">
        <w:rPr>
          <w:rFonts w:ascii="Trebuchet MS" w:hAnsi="Trebuchet MS"/>
          <w:sz w:val="28"/>
          <w:szCs w:val="28"/>
        </w:rPr>
        <w:t>Luke 22:14-20 Through brokenness there is redemption</w:t>
      </w:r>
    </w:p>
    <w:p w:rsidR="00511585" w:rsidRPr="001768F5" w:rsidRDefault="00511585" w:rsidP="00DD1F10">
      <w:pPr>
        <w:pStyle w:val="NormalWeb"/>
        <w:spacing w:before="0" w:beforeAutospacing="0" w:after="0" w:afterAutospacing="0"/>
        <w:rPr>
          <w:rFonts w:ascii="Trebuchet MS" w:hAnsi="Trebuchet MS"/>
          <w:sz w:val="28"/>
          <w:szCs w:val="28"/>
        </w:rPr>
      </w:pPr>
    </w:p>
    <w:p w:rsidR="0064778C" w:rsidRPr="001768F5" w:rsidRDefault="00511585" w:rsidP="0064778C">
      <w:pPr>
        <w:pStyle w:val="NormalWeb"/>
        <w:spacing w:before="0" w:beforeAutospacing="0" w:after="0" w:afterAutospacing="0"/>
        <w:rPr>
          <w:rFonts w:ascii="Trebuchet MS" w:hAnsi="Trebuchet MS"/>
          <w:b/>
          <w:sz w:val="28"/>
          <w:szCs w:val="28"/>
          <w:u w:val="single"/>
        </w:rPr>
      </w:pPr>
      <w:r w:rsidRPr="001768F5">
        <w:rPr>
          <w:rFonts w:ascii="Trebuchet MS" w:hAnsi="Trebuchet MS"/>
          <w:b/>
          <w:sz w:val="28"/>
          <w:szCs w:val="28"/>
          <w:u w:val="single"/>
        </w:rPr>
        <w:t>Theme:</w:t>
      </w:r>
      <w:r w:rsidR="0064778C" w:rsidRPr="001768F5">
        <w:rPr>
          <w:rFonts w:ascii="Trebuchet MS" w:hAnsi="Trebuchet MS"/>
          <w:b/>
          <w:sz w:val="28"/>
          <w:szCs w:val="28"/>
          <w:u w:val="single"/>
        </w:rPr>
        <w:t xml:space="preserve"> We all have a part to play in Ministry</w:t>
      </w:r>
    </w:p>
    <w:p w:rsidR="00FE13EB" w:rsidRPr="001768F5" w:rsidRDefault="00FE13EB" w:rsidP="00FE13EB">
      <w:pPr>
        <w:pStyle w:val="NormalWeb"/>
        <w:spacing w:before="0" w:beforeAutospacing="0" w:after="0" w:afterAutospacing="0"/>
        <w:rPr>
          <w:rFonts w:ascii="Trebuchet MS" w:hAnsi="Trebuchet MS"/>
          <w:sz w:val="28"/>
          <w:szCs w:val="28"/>
        </w:rPr>
      </w:pPr>
      <w:r w:rsidRPr="001768F5">
        <w:rPr>
          <w:rFonts w:ascii="Trebuchet MS" w:hAnsi="Trebuchet MS"/>
          <w:sz w:val="28"/>
          <w:szCs w:val="28"/>
        </w:rPr>
        <w:t>Psalm 103:1-13</w:t>
      </w:r>
      <w:r w:rsidR="009A2D01" w:rsidRPr="001768F5">
        <w:rPr>
          <w:rFonts w:ascii="Trebuchet MS" w:hAnsi="Trebuchet MS"/>
          <w:sz w:val="28"/>
          <w:szCs w:val="28"/>
        </w:rPr>
        <w:t xml:space="preserve"> </w:t>
      </w:r>
      <w:r w:rsidRPr="001768F5">
        <w:rPr>
          <w:rFonts w:ascii="Trebuchet MS" w:hAnsi="Trebuchet MS"/>
          <w:sz w:val="28"/>
          <w:szCs w:val="28"/>
        </w:rPr>
        <w:t>The Lord knows our frame</w:t>
      </w:r>
    </w:p>
    <w:p w:rsidR="00AB4FD1" w:rsidRPr="001768F5" w:rsidRDefault="0064778C" w:rsidP="003B5CB6">
      <w:pPr>
        <w:pStyle w:val="NormalWeb"/>
        <w:spacing w:before="0" w:beforeAutospacing="0" w:after="0" w:afterAutospacing="0"/>
        <w:rPr>
          <w:rFonts w:ascii="Trebuchet MS" w:hAnsi="Trebuchet MS"/>
          <w:sz w:val="28"/>
          <w:szCs w:val="28"/>
        </w:rPr>
      </w:pPr>
      <w:r w:rsidRPr="001768F5">
        <w:rPr>
          <w:rFonts w:ascii="Trebuchet MS" w:hAnsi="Trebuchet MS"/>
          <w:sz w:val="28"/>
          <w:szCs w:val="28"/>
        </w:rPr>
        <w:t>Exodus 3:1-6; 9-12; 4:10-17</w:t>
      </w:r>
    </w:p>
    <w:p w:rsidR="00AB4FD1" w:rsidRPr="001768F5" w:rsidRDefault="00AB4FD1" w:rsidP="003B5CB6">
      <w:pPr>
        <w:pStyle w:val="NormalWeb"/>
        <w:spacing w:before="0" w:beforeAutospacing="0" w:after="0" w:afterAutospacing="0"/>
        <w:rPr>
          <w:rFonts w:ascii="Trebuchet MS" w:hAnsi="Trebuchet MS"/>
          <w:sz w:val="28"/>
          <w:szCs w:val="28"/>
        </w:rPr>
      </w:pPr>
      <w:r w:rsidRPr="001768F5">
        <w:rPr>
          <w:rFonts w:ascii="Trebuchet MS" w:hAnsi="Trebuchet MS"/>
          <w:sz w:val="28"/>
          <w:szCs w:val="28"/>
        </w:rPr>
        <w:t>Romans 12:1-8(9-13) Different gifts OR</w:t>
      </w:r>
    </w:p>
    <w:p w:rsidR="00901A7B" w:rsidRPr="001768F5" w:rsidRDefault="00901A7B" w:rsidP="003B5CB6">
      <w:pPr>
        <w:pStyle w:val="NormalWeb"/>
        <w:spacing w:before="0" w:beforeAutospacing="0" w:after="0" w:afterAutospacing="0"/>
        <w:rPr>
          <w:rFonts w:ascii="Trebuchet MS" w:hAnsi="Trebuchet MS"/>
          <w:sz w:val="28"/>
          <w:szCs w:val="28"/>
        </w:rPr>
      </w:pPr>
      <w:r w:rsidRPr="001768F5">
        <w:rPr>
          <w:rFonts w:ascii="Trebuchet MS" w:hAnsi="Trebuchet MS"/>
          <w:sz w:val="28"/>
          <w:szCs w:val="28"/>
        </w:rPr>
        <w:t>I Corinthians 12:12-26 The body of Christ</w:t>
      </w:r>
    </w:p>
    <w:p w:rsidR="00901A7B" w:rsidRPr="001768F5" w:rsidRDefault="00901A7B" w:rsidP="00901A7B">
      <w:pPr>
        <w:pStyle w:val="NormalWeb"/>
        <w:spacing w:before="0" w:beforeAutospacing="0" w:after="0" w:afterAutospacing="0"/>
        <w:rPr>
          <w:rFonts w:ascii="Trebuchet MS" w:hAnsi="Trebuchet MS"/>
          <w:sz w:val="28"/>
          <w:szCs w:val="28"/>
        </w:rPr>
      </w:pPr>
      <w:r w:rsidRPr="001768F5">
        <w:rPr>
          <w:rFonts w:ascii="Trebuchet MS" w:hAnsi="Trebuchet MS"/>
          <w:sz w:val="28"/>
          <w:szCs w:val="28"/>
        </w:rPr>
        <w:t>Mark 2:1-4 His friends lowered him down through the roof</w:t>
      </w:r>
    </w:p>
    <w:p w:rsidR="00DD1F10" w:rsidRPr="001768F5" w:rsidRDefault="00813D01" w:rsidP="00DD1F10">
      <w:pPr>
        <w:pStyle w:val="NormalWeb"/>
        <w:spacing w:before="0" w:beforeAutospacing="0" w:after="0" w:afterAutospacing="0"/>
        <w:rPr>
          <w:rFonts w:ascii="Trebuchet MS" w:hAnsi="Trebuchet MS"/>
          <w:sz w:val="28"/>
          <w:szCs w:val="28"/>
        </w:rPr>
      </w:pPr>
      <w:r w:rsidRPr="001768F5">
        <w:rPr>
          <w:rFonts w:ascii="Trebuchet MS" w:hAnsi="Trebuchet MS"/>
          <w:sz w:val="28"/>
          <w:szCs w:val="28"/>
        </w:rPr>
        <w:t xml:space="preserve"> </w:t>
      </w:r>
    </w:p>
    <w:p w:rsidR="00B823F7" w:rsidRPr="001768F5" w:rsidRDefault="003B5CB6" w:rsidP="001C1A42">
      <w:pPr>
        <w:rPr>
          <w:b/>
        </w:rPr>
      </w:pPr>
      <w:r w:rsidRPr="001768F5">
        <w:rPr>
          <w:b/>
        </w:rPr>
        <w:t xml:space="preserve">Other </w:t>
      </w:r>
      <w:r w:rsidR="001C1A42" w:rsidRPr="001768F5">
        <w:rPr>
          <w:b/>
        </w:rPr>
        <w:t>Resources:</w:t>
      </w:r>
    </w:p>
    <w:p w:rsidR="001C1A42" w:rsidRPr="001768F5" w:rsidRDefault="001C1A42" w:rsidP="001C1A42">
      <w:r w:rsidRPr="001768F5">
        <w:rPr>
          <w:u w:val="single"/>
        </w:rPr>
        <w:t xml:space="preserve">“Oh Light” An anthology of writings and reflections to enrich the spirit </w:t>
      </w:r>
      <w:r w:rsidRPr="001768F5">
        <w:t>edited Anna Gilkison, Disability, Spirituality and Faith Network, 2008.</w:t>
      </w:r>
    </w:p>
    <w:p w:rsidR="003B5CB6" w:rsidRPr="001768F5" w:rsidRDefault="003B5CB6" w:rsidP="001C1A42">
      <w:r w:rsidRPr="001768F5">
        <w:t>(</w:t>
      </w:r>
      <w:r w:rsidR="001768F5" w:rsidRPr="001768F5">
        <w:t>Compiled</w:t>
      </w:r>
      <w:r w:rsidRPr="001768F5">
        <w:t xml:space="preserve"> in part </w:t>
      </w:r>
      <w:r w:rsidR="001768F5" w:rsidRPr="001768F5">
        <w:t>to provide</w:t>
      </w:r>
      <w:r w:rsidRPr="001768F5">
        <w:t xml:space="preserve"> some resources for Disability Sunday)</w:t>
      </w:r>
    </w:p>
    <w:p w:rsidR="001C1A42" w:rsidRPr="001768F5" w:rsidRDefault="001C1A42" w:rsidP="001C1A42">
      <w:r w:rsidRPr="001768F5">
        <w:t xml:space="preserve">  </w:t>
      </w:r>
    </w:p>
    <w:p w:rsidR="001C1A42" w:rsidRPr="001768F5" w:rsidRDefault="001C1A42" w:rsidP="001C1A42">
      <w:r w:rsidRPr="001768F5">
        <w:t xml:space="preserve">There are a number of Resources for Disability Awareness Sunday on the web </w:t>
      </w:r>
    </w:p>
    <w:p w:rsidR="003B5CB6" w:rsidRPr="001768F5" w:rsidRDefault="003B5CB6" w:rsidP="001C1A42"/>
    <w:p w:rsidR="001C1A42" w:rsidRPr="001768F5" w:rsidRDefault="001C1A42" w:rsidP="001C1A42">
      <w:r w:rsidRPr="001768F5">
        <w:t>Here are a couple of New Zealand organizations and sites that focus on Disability and Spirituality:</w:t>
      </w:r>
    </w:p>
    <w:p w:rsidR="001C1A42" w:rsidRPr="001768F5" w:rsidRDefault="001C1A42" w:rsidP="001C1A42"/>
    <w:p w:rsidR="001C1A42" w:rsidRPr="001768F5" w:rsidRDefault="001C1A42" w:rsidP="001C1A42">
      <w:pPr>
        <w:rPr>
          <w:i/>
          <w:u w:val="single"/>
        </w:rPr>
      </w:pPr>
      <w:r w:rsidRPr="001768F5">
        <w:rPr>
          <w:i/>
          <w:u w:val="single"/>
        </w:rPr>
        <w:t xml:space="preserve">Disability, Spirituality and Faith, Aotearoa New </w:t>
      </w:r>
      <w:r w:rsidR="009A2D01" w:rsidRPr="001768F5">
        <w:rPr>
          <w:i/>
          <w:u w:val="single"/>
        </w:rPr>
        <w:t>Zealand</w:t>
      </w:r>
      <w:r w:rsidR="009A2D01" w:rsidRPr="001768F5">
        <w:t xml:space="preserve"> (background</w:t>
      </w:r>
      <w:r w:rsidRPr="001768F5">
        <w:t xml:space="preserve"> thinking and resources on Disability, Spirituality and Faith from various perspectives</w:t>
      </w:r>
      <w:r w:rsidR="001768F5" w:rsidRPr="001768F5">
        <w:t>) http</w:t>
      </w:r>
      <w:r w:rsidRPr="001768F5">
        <w:t>://dsfnetwork.org/</w:t>
      </w:r>
      <w:r w:rsidRPr="001768F5">
        <w:rPr>
          <w:i/>
          <w:u w:val="single"/>
        </w:rPr>
        <w:t xml:space="preserve">   </w:t>
      </w:r>
    </w:p>
    <w:p w:rsidR="001C1A42" w:rsidRPr="001768F5" w:rsidRDefault="001C1A42" w:rsidP="001C1A42">
      <w:pPr>
        <w:rPr>
          <w:i/>
          <w:u w:val="single"/>
        </w:rPr>
      </w:pPr>
    </w:p>
    <w:p w:rsidR="001C1A42" w:rsidRPr="001768F5" w:rsidRDefault="001C1A42" w:rsidP="001C1A42">
      <w:r w:rsidRPr="001768F5">
        <w:rPr>
          <w:i/>
          <w:u w:val="single"/>
        </w:rPr>
        <w:t xml:space="preserve">Christian Ministry with the Disabled </w:t>
      </w:r>
      <w:r w:rsidRPr="001768F5">
        <w:t>(useful resources for including people in church-evangelical theology)</w:t>
      </w:r>
    </w:p>
    <w:p w:rsidR="001C1A42" w:rsidRPr="001768F5" w:rsidRDefault="001C1A42" w:rsidP="001C1A42">
      <w:r w:rsidRPr="001768F5">
        <w:t xml:space="preserve">http://www.cmwdt.org.nz/index.html  </w:t>
      </w:r>
    </w:p>
    <w:p w:rsidR="00DD1F10" w:rsidRPr="001768F5" w:rsidRDefault="00DD1F10" w:rsidP="00DD1F10">
      <w:pPr>
        <w:pStyle w:val="NormalWeb"/>
        <w:spacing w:before="0" w:beforeAutospacing="0" w:after="0" w:afterAutospacing="0"/>
        <w:rPr>
          <w:rFonts w:ascii="Trebuchet MS" w:hAnsi="Trebuchet MS"/>
        </w:rPr>
      </w:pPr>
    </w:p>
    <w:p w:rsidR="00C70201" w:rsidRPr="001768F5" w:rsidRDefault="009A2D01" w:rsidP="00DD1F10">
      <w:pPr>
        <w:pStyle w:val="NormalWeb"/>
        <w:spacing w:before="0" w:beforeAutospacing="0" w:after="0" w:afterAutospacing="0"/>
        <w:rPr>
          <w:rFonts w:ascii="Trebuchet MS" w:hAnsi="Trebuchet MS"/>
        </w:rPr>
      </w:pPr>
      <w:r w:rsidRPr="001768F5">
        <w:rPr>
          <w:rFonts w:ascii="Trebuchet MS" w:hAnsi="Trebuchet MS"/>
          <w:u w:val="single"/>
        </w:rPr>
        <w:t xml:space="preserve">Statement on theology of Disability:  </w:t>
      </w:r>
      <w:r w:rsidRPr="001768F5">
        <w:rPr>
          <w:rFonts w:ascii="Trebuchet MS" w:hAnsi="Trebuchet MS"/>
          <w:i/>
        </w:rPr>
        <w:t xml:space="preserve">A Church of All and for All- An interim statement, </w:t>
      </w:r>
      <w:r w:rsidRPr="001768F5">
        <w:rPr>
          <w:rFonts w:ascii="Trebuchet MS" w:hAnsi="Trebuchet MS"/>
        </w:rPr>
        <w:t xml:space="preserve">from Ecumenical Disability Advocate Network, World Council of Churches. </w:t>
      </w:r>
      <w:r w:rsidR="00C70201" w:rsidRPr="001768F5">
        <w:rPr>
          <w:rFonts w:ascii="Trebuchet MS" w:hAnsi="Trebuchet MS"/>
        </w:rPr>
        <w:t>This is a quite an extensive document focusing on some of  theological issues regarding disability, There is some good thought provoking material in</w:t>
      </w:r>
      <w:r w:rsidR="009A69C3" w:rsidRPr="001768F5">
        <w:rPr>
          <w:rFonts w:ascii="Trebuchet MS" w:hAnsi="Trebuchet MS"/>
        </w:rPr>
        <w:t xml:space="preserve"> here, i</w:t>
      </w:r>
      <w:r w:rsidR="00C70201" w:rsidRPr="001768F5">
        <w:rPr>
          <w:rFonts w:ascii="Trebuchet MS" w:hAnsi="Trebuchet MS"/>
        </w:rPr>
        <w:t>t was written by people</w:t>
      </w:r>
      <w:r w:rsidR="009A69C3" w:rsidRPr="001768F5">
        <w:rPr>
          <w:rFonts w:ascii="Trebuchet MS" w:hAnsi="Trebuchet MS"/>
        </w:rPr>
        <w:t xml:space="preserve"> inside the church</w:t>
      </w:r>
      <w:r w:rsidR="00C70201" w:rsidRPr="001768F5">
        <w:rPr>
          <w:rFonts w:ascii="Trebuchet MS" w:hAnsi="Trebuchet MS"/>
        </w:rPr>
        <w:t xml:space="preserve"> with disabilities from a number of countries.  It comes from a disability rights perspective</w:t>
      </w:r>
      <w:r w:rsidR="009A69C3" w:rsidRPr="001768F5">
        <w:rPr>
          <w:rFonts w:ascii="Trebuchet MS" w:hAnsi="Trebuchet MS"/>
        </w:rPr>
        <w:t xml:space="preserve">. </w:t>
      </w:r>
      <w:r w:rsidR="00C70201" w:rsidRPr="001768F5">
        <w:rPr>
          <w:rFonts w:ascii="Trebuchet MS" w:hAnsi="Trebuchet MS"/>
        </w:rPr>
        <w:t xml:space="preserve"> </w:t>
      </w:r>
    </w:p>
    <w:p w:rsidR="00DD1F10" w:rsidRPr="001768F5" w:rsidRDefault="00C70201" w:rsidP="001768F5">
      <w:pPr>
        <w:pStyle w:val="NormalWeb"/>
        <w:spacing w:before="0" w:beforeAutospacing="0" w:after="0" w:afterAutospacing="0"/>
        <w:rPr>
          <w:b/>
        </w:rPr>
      </w:pPr>
      <w:r w:rsidRPr="001768F5">
        <w:rPr>
          <w:rFonts w:ascii="Trebuchet MS" w:hAnsi="Trebuchet MS"/>
        </w:rPr>
        <w:t xml:space="preserve"> http://www.oikoumene.org/en/programmes/unity-mission-evangelism-and-spirituality/just-and-inclusive-communities/people-with-disabilities-edan.html  </w:t>
      </w:r>
    </w:p>
    <w:sectPr w:rsidR="00DD1F10" w:rsidRPr="001768F5" w:rsidSect="007A51F3">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stylePaneFormatFilter w:val="3F01"/>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927B97"/>
    <w:rsid w:val="000121C3"/>
    <w:rsid w:val="00021C7C"/>
    <w:rsid w:val="00084C5D"/>
    <w:rsid w:val="0010388A"/>
    <w:rsid w:val="001768F5"/>
    <w:rsid w:val="00191BD9"/>
    <w:rsid w:val="001C1A42"/>
    <w:rsid w:val="001E31F1"/>
    <w:rsid w:val="00282485"/>
    <w:rsid w:val="002A252D"/>
    <w:rsid w:val="003B5CB6"/>
    <w:rsid w:val="003F3F52"/>
    <w:rsid w:val="00491EB2"/>
    <w:rsid w:val="004B62DA"/>
    <w:rsid w:val="004D11E2"/>
    <w:rsid w:val="004D572A"/>
    <w:rsid w:val="00511585"/>
    <w:rsid w:val="0054683F"/>
    <w:rsid w:val="006046DB"/>
    <w:rsid w:val="0064778C"/>
    <w:rsid w:val="00752C1C"/>
    <w:rsid w:val="007A51F3"/>
    <w:rsid w:val="007F1AAF"/>
    <w:rsid w:val="00813D01"/>
    <w:rsid w:val="008217B3"/>
    <w:rsid w:val="0087317B"/>
    <w:rsid w:val="0088103C"/>
    <w:rsid w:val="00886F86"/>
    <w:rsid w:val="00890246"/>
    <w:rsid w:val="00901A7B"/>
    <w:rsid w:val="00927B97"/>
    <w:rsid w:val="00943FF3"/>
    <w:rsid w:val="009669D2"/>
    <w:rsid w:val="009A2D01"/>
    <w:rsid w:val="009A69C3"/>
    <w:rsid w:val="009C2D16"/>
    <w:rsid w:val="009F1994"/>
    <w:rsid w:val="00A92801"/>
    <w:rsid w:val="00AB42E5"/>
    <w:rsid w:val="00AB4FD1"/>
    <w:rsid w:val="00AC2B79"/>
    <w:rsid w:val="00B33D68"/>
    <w:rsid w:val="00B823F7"/>
    <w:rsid w:val="00C43801"/>
    <w:rsid w:val="00C70201"/>
    <w:rsid w:val="00CB0251"/>
    <w:rsid w:val="00D1384D"/>
    <w:rsid w:val="00DD1F10"/>
    <w:rsid w:val="00EC4125"/>
    <w:rsid w:val="00F10B90"/>
    <w:rsid w:val="00F629D0"/>
    <w:rsid w:val="00FB0019"/>
    <w:rsid w:val="00FC24D7"/>
    <w:rsid w:val="00FD6CEF"/>
    <w:rsid w:val="00FE13EB"/>
  </w:rsids>
  <m:mathPr>
    <m:mathFont m:val="Cambria Math"/>
    <m:brkBin m:val="before"/>
    <m:brkBinSub m:val="--"/>
    <m:smallFrac m:val="off"/>
    <m:dispDef/>
    <m:lMargin m:val="0"/>
    <m:rMargin m:val="0"/>
    <m:defJc m:val="centerGroup"/>
    <m:wrapIndent m:val="1440"/>
    <m:intLim m:val="subSup"/>
    <m:naryLim m:val="undOvr"/>
  </m:mathPr>
  <w:uiCompat97To2003/>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A51F3"/>
    <w:rPr>
      <w:rFonts w:ascii="Trebuchet MS" w:hAnsi="Trebuchet MS"/>
      <w:sz w:val="24"/>
      <w:szCs w:val="24"/>
      <w:lang w:val="en-US" w:eastAsia="en-US"/>
    </w:rPr>
  </w:style>
  <w:style w:type="paragraph" w:styleId="Heading2">
    <w:name w:val="heading 2"/>
    <w:basedOn w:val="Normal"/>
    <w:link w:val="Heading2Char"/>
    <w:uiPriority w:val="9"/>
    <w:unhideWhenUsed/>
    <w:qFormat/>
    <w:rsid w:val="00DD1F10"/>
    <w:pPr>
      <w:keepNext/>
      <w:spacing w:before="200" w:line="276" w:lineRule="auto"/>
      <w:outlineLvl w:val="1"/>
    </w:pPr>
    <w:rPr>
      <w:rFonts w:ascii="Cambria" w:eastAsia="Calibri" w:hAnsi="Cambria"/>
      <w:b/>
      <w:bCs/>
      <w:color w:val="4F81BD"/>
      <w:sz w:val="26"/>
      <w:szCs w:val="26"/>
      <w:lang w:val="en-NZ"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rsid w:val="00927B97"/>
  </w:style>
  <w:style w:type="character" w:customStyle="1" w:styleId="Heading2Char">
    <w:name w:val="Heading 2 Char"/>
    <w:basedOn w:val="DefaultParagraphFont"/>
    <w:link w:val="Heading2"/>
    <w:uiPriority w:val="9"/>
    <w:rsid w:val="00DD1F10"/>
    <w:rPr>
      <w:rFonts w:ascii="Cambria" w:eastAsia="Calibri" w:hAnsi="Cambria"/>
      <w:b/>
      <w:bCs/>
      <w:color w:val="4F81BD"/>
      <w:sz w:val="26"/>
      <w:szCs w:val="26"/>
    </w:rPr>
  </w:style>
  <w:style w:type="paragraph" w:styleId="NormalWeb">
    <w:name w:val="Normal (Web)"/>
    <w:basedOn w:val="Normal"/>
    <w:uiPriority w:val="99"/>
    <w:unhideWhenUsed/>
    <w:rsid w:val="00DD1F10"/>
    <w:pPr>
      <w:spacing w:before="100" w:beforeAutospacing="1" w:after="100" w:afterAutospacing="1"/>
    </w:pPr>
    <w:rPr>
      <w:rFonts w:ascii="Times New Roman" w:eastAsia="Calibri" w:hAnsi="Times New Roman"/>
      <w:lang w:val="en-NZ" w:eastAsia="en-NZ"/>
    </w:rPr>
  </w:style>
</w:styles>
</file>

<file path=word/webSettings.xml><?xml version="1.0" encoding="utf-8"?>
<w:webSettings xmlns:r="http://schemas.openxmlformats.org/officeDocument/2006/relationships" xmlns:w="http://schemas.openxmlformats.org/wordprocessingml/2006/main">
  <w:divs>
    <w:div w:id="303197043">
      <w:bodyDiv w:val="1"/>
      <w:marLeft w:val="0"/>
      <w:marRight w:val="0"/>
      <w:marTop w:val="0"/>
      <w:marBottom w:val="0"/>
      <w:divBdr>
        <w:top w:val="none" w:sz="0" w:space="0" w:color="auto"/>
        <w:left w:val="none" w:sz="0" w:space="0" w:color="auto"/>
        <w:bottom w:val="none" w:sz="0" w:space="0" w:color="auto"/>
        <w:right w:val="none" w:sz="0" w:space="0" w:color="auto"/>
      </w:divBdr>
    </w:div>
    <w:div w:id="312683006">
      <w:bodyDiv w:val="1"/>
      <w:marLeft w:val="0"/>
      <w:marRight w:val="0"/>
      <w:marTop w:val="0"/>
      <w:marBottom w:val="0"/>
      <w:divBdr>
        <w:top w:val="none" w:sz="0" w:space="0" w:color="auto"/>
        <w:left w:val="none" w:sz="0" w:space="0" w:color="auto"/>
        <w:bottom w:val="none" w:sz="0" w:space="0" w:color="auto"/>
        <w:right w:val="none" w:sz="0" w:space="0" w:color="auto"/>
      </w:divBdr>
    </w:div>
    <w:div w:id="944657933">
      <w:bodyDiv w:val="1"/>
      <w:marLeft w:val="0"/>
      <w:marRight w:val="0"/>
      <w:marTop w:val="0"/>
      <w:marBottom w:val="0"/>
      <w:divBdr>
        <w:top w:val="none" w:sz="0" w:space="0" w:color="auto"/>
        <w:left w:val="none" w:sz="0" w:space="0" w:color="auto"/>
        <w:bottom w:val="none" w:sz="0" w:space="0" w:color="auto"/>
        <w:right w:val="none" w:sz="0" w:space="0" w:color="auto"/>
      </w:divBdr>
    </w:div>
    <w:div w:id="1169642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3</Pages>
  <Words>864</Words>
  <Characters>4669</Characters>
  <Application>Microsoft Office Word</Application>
  <DocSecurity>0</DocSecurity>
  <Lines>38</Lines>
  <Paragraphs>11</Paragraphs>
  <ScaleCrop>false</ScaleCrop>
  <HeadingPairs>
    <vt:vector size="2" baseType="variant">
      <vt:variant>
        <vt:lpstr>Title</vt:lpstr>
      </vt:variant>
      <vt:variant>
        <vt:i4>1</vt:i4>
      </vt:variant>
    </vt:vector>
  </HeadingPairs>
  <TitlesOfParts>
    <vt:vector size="1" baseType="lpstr">
      <vt:lpstr>Disability Awareness Sunday</vt:lpstr>
    </vt:vector>
  </TitlesOfParts>
  <Company/>
  <LinksUpToDate>false</LinksUpToDate>
  <CharactersWithSpaces>5522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Disability Awareness Sunday</dc:title>
  <dc:creator>Vickie Terrell</dc:creator>
  <cp:lastModifiedBy>Michael Hughes</cp:lastModifiedBy>
  <cp:revision>4</cp:revision>
  <dcterms:created xsi:type="dcterms:W3CDTF">2011-05-05T01:15:00Z</dcterms:created>
  <dcterms:modified xsi:type="dcterms:W3CDTF">2011-05-05T22:33:00Z</dcterms:modified>
</cp:coreProperties>
</file>